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16A4" w14:textId="77777777" w:rsidR="004B2FAD" w:rsidRPr="000B1D4C" w:rsidRDefault="004B2FAD" w:rsidP="00793AAA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</w:pPr>
      <w:r w:rsidRPr="000B1D4C"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t>Özgeçmiş</w:t>
      </w:r>
    </w:p>
    <w:p w14:paraId="39BA68A5" w14:textId="77777777" w:rsidR="004B2FAD" w:rsidRPr="000B1D4C" w:rsidRDefault="004B2FAD" w:rsidP="004B2FAD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</w:pPr>
    </w:p>
    <w:p w14:paraId="3F4D5E54" w14:textId="616AAEE0" w:rsidR="004B2FAD" w:rsidRDefault="004B2FAD" w:rsidP="004B2FA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B1D4C">
        <w:rPr>
          <w:rFonts w:ascii="Times New Roman" w:hAnsi="Times New Roman" w:cs="Times New Roman"/>
          <w:b/>
          <w:sz w:val="24"/>
          <w:szCs w:val="24"/>
        </w:rPr>
        <w:t>Adı Soyadı</w:t>
      </w:r>
      <w:r w:rsidRPr="000B1D4C">
        <w:rPr>
          <w:rFonts w:ascii="Times New Roman" w:hAnsi="Times New Roman" w:cs="Times New Roman"/>
          <w:b/>
          <w:sz w:val="24"/>
          <w:szCs w:val="24"/>
        </w:rPr>
        <w:tab/>
      </w:r>
      <w:r w:rsidRPr="000B1D4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B1D4C">
        <w:rPr>
          <w:rFonts w:ascii="Times New Roman" w:hAnsi="Times New Roman" w:cs="Times New Roman"/>
          <w:sz w:val="24"/>
          <w:szCs w:val="24"/>
        </w:rPr>
        <w:t xml:space="preserve"> Razge Sıla ZORBA</w:t>
      </w:r>
    </w:p>
    <w:p w14:paraId="54C3B931" w14:textId="79F1AC21" w:rsidR="00BB33FC" w:rsidRPr="00BB33FC" w:rsidRDefault="00BB33FC" w:rsidP="004B2FA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14:paraId="47656F50" w14:textId="0FAEB5EE" w:rsidR="00BB33FC" w:rsidRDefault="00BB33FC" w:rsidP="00BB33FC">
      <w:pPr>
        <w:tabs>
          <w:tab w:val="left" w:pos="709"/>
        </w:tabs>
        <w:spacing w:after="0" w:line="360" w:lineRule="auto"/>
        <w:ind w:left="71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                      </w:t>
      </w:r>
      <w:r w:rsidRPr="00BB3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3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18 Hanımeli Sokak, Gönyeli, Lefkoşa/KKTC</w:t>
      </w:r>
    </w:p>
    <w:p w14:paraId="3C8632B8" w14:textId="0BB41729" w:rsidR="00BB33FC" w:rsidRDefault="00BB33FC" w:rsidP="00BB33FC">
      <w:pPr>
        <w:tabs>
          <w:tab w:val="left" w:pos="709"/>
        </w:tabs>
        <w:spacing w:after="0" w:line="360" w:lineRule="auto"/>
        <w:ind w:left="7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                      :</w:t>
      </w:r>
      <w:r w:rsidRPr="00BB3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0533 862 69 89</w:t>
      </w:r>
    </w:p>
    <w:p w14:paraId="16E93911" w14:textId="094DF726" w:rsidR="00BB33FC" w:rsidRDefault="00BB33FC" w:rsidP="00BB33FC">
      <w:pPr>
        <w:tabs>
          <w:tab w:val="left" w:pos="709"/>
        </w:tabs>
        <w:spacing w:after="0" w:line="360" w:lineRule="auto"/>
        <w:ind w:left="71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                            :</w:t>
      </w:r>
      <w:r w:rsidRPr="00BB33F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405D5">
          <w:rPr>
            <w:rStyle w:val="Hyperlink"/>
            <w:rFonts w:ascii="Times New Roman" w:hAnsi="Times New Roman" w:cs="Times New Roman"/>
            <w:sz w:val="24"/>
            <w:szCs w:val="24"/>
          </w:rPr>
          <w:t>razge.zorba@final.edu.tr</w:t>
        </w:r>
      </w:hyperlink>
    </w:p>
    <w:p w14:paraId="2A81B1F5" w14:textId="02CB95BD" w:rsidR="00BB33FC" w:rsidRPr="00BB33FC" w:rsidRDefault="00BB33FC" w:rsidP="00BB33FC">
      <w:pPr>
        <w:tabs>
          <w:tab w:val="left" w:pos="709"/>
        </w:tabs>
        <w:spacing w:after="0" w:line="360" w:lineRule="auto"/>
        <w:ind w:left="71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                            :</w:t>
      </w:r>
      <w:r w:rsidRPr="00BB33FC">
        <w:t xml:space="preserve"> </w:t>
      </w:r>
      <w:hyperlink r:id="rId8" w:history="1">
        <w:r w:rsidRPr="009405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https://staff.final.edu.tr/razge.zorba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2894EF" w14:textId="77777777" w:rsidR="004B2FAD" w:rsidRPr="000B1D4C" w:rsidRDefault="004B2FAD" w:rsidP="004B2FA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B1D4C">
        <w:rPr>
          <w:rFonts w:ascii="Times New Roman" w:hAnsi="Times New Roman" w:cs="Times New Roman"/>
          <w:b/>
          <w:sz w:val="24"/>
          <w:szCs w:val="24"/>
        </w:rPr>
        <w:t>Doğum Tarihi</w:t>
      </w:r>
      <w:r w:rsidRPr="000B1D4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B1D4C">
        <w:rPr>
          <w:rFonts w:ascii="Times New Roman" w:hAnsi="Times New Roman" w:cs="Times New Roman"/>
          <w:sz w:val="24"/>
          <w:szCs w:val="24"/>
        </w:rPr>
        <w:t xml:space="preserve"> 22 Mart 1988</w:t>
      </w:r>
    </w:p>
    <w:p w14:paraId="2DE65530" w14:textId="77777777" w:rsidR="004B2FAD" w:rsidRPr="000B1D4C" w:rsidRDefault="004B2FAD" w:rsidP="004B2FA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714" w:hanging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1D4C">
        <w:rPr>
          <w:rFonts w:ascii="Times New Roman" w:hAnsi="Times New Roman" w:cs="Times New Roman"/>
          <w:b/>
          <w:sz w:val="24"/>
          <w:szCs w:val="24"/>
        </w:rPr>
        <w:t>Unvanı</w:t>
      </w:r>
      <w:r w:rsidRPr="000B1D4C">
        <w:rPr>
          <w:rFonts w:ascii="Times New Roman" w:hAnsi="Times New Roman" w:cs="Times New Roman"/>
          <w:b/>
          <w:sz w:val="24"/>
          <w:szCs w:val="24"/>
        </w:rPr>
        <w:tab/>
      </w:r>
      <w:r w:rsidRPr="000B1D4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Doktor</w:t>
      </w:r>
    </w:p>
    <w:p w14:paraId="785EED66" w14:textId="77777777" w:rsidR="004B2FAD" w:rsidRPr="000B1D4C" w:rsidRDefault="004B2FAD" w:rsidP="004B2FA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714" w:hanging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1D4C">
        <w:rPr>
          <w:rFonts w:ascii="Times New Roman" w:hAnsi="Times New Roman" w:cs="Times New Roman"/>
          <w:b/>
          <w:sz w:val="24"/>
          <w:szCs w:val="24"/>
        </w:rPr>
        <w:t>Öğrenim Durumu</w:t>
      </w:r>
      <w:r w:rsidRPr="000B1D4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Doktora Mezunu</w:t>
      </w:r>
    </w:p>
    <w:p w14:paraId="6CC64F86" w14:textId="77777777" w:rsidR="004B2FAD" w:rsidRPr="000B1D4C" w:rsidRDefault="004B2FAD" w:rsidP="004B2FA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714" w:hanging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1D4C">
        <w:rPr>
          <w:rFonts w:ascii="Times New Roman" w:hAnsi="Times New Roman" w:cs="Times New Roman"/>
          <w:b/>
          <w:sz w:val="24"/>
          <w:szCs w:val="24"/>
        </w:rPr>
        <w:t>Yabancı Dili</w:t>
      </w:r>
      <w:r w:rsidRPr="000B1D4C">
        <w:rPr>
          <w:rFonts w:ascii="Times New Roman" w:hAnsi="Times New Roman" w:cs="Times New Roman"/>
          <w:b/>
          <w:sz w:val="24"/>
          <w:szCs w:val="24"/>
        </w:rPr>
        <w:tab/>
      </w:r>
      <w:r w:rsidRPr="000B1D4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0B1D4C">
        <w:rPr>
          <w:rFonts w:ascii="Times New Roman" w:hAnsi="Times New Roman" w:cs="Times New Roman"/>
          <w:sz w:val="24"/>
          <w:szCs w:val="24"/>
        </w:rPr>
        <w:t>İngilizce</w:t>
      </w:r>
    </w:p>
    <w:p w14:paraId="1C9FE3FA" w14:textId="77777777" w:rsidR="004B2FAD" w:rsidRPr="000B1D4C" w:rsidRDefault="004B2FAD" w:rsidP="004B2FA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714" w:hanging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1D4C">
        <w:rPr>
          <w:rFonts w:ascii="Times New Roman" w:hAnsi="Times New Roman" w:cs="Times New Roman"/>
          <w:b/>
          <w:sz w:val="24"/>
          <w:szCs w:val="24"/>
        </w:rPr>
        <w:t>Çalıştığı Kurum</w:t>
      </w:r>
      <w:r w:rsidRPr="000B1D4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B1D4C">
        <w:rPr>
          <w:rFonts w:ascii="Times New Roman" w:hAnsi="Times New Roman" w:cs="Times New Roman"/>
          <w:sz w:val="24"/>
          <w:szCs w:val="24"/>
        </w:rPr>
        <w:t xml:space="preserve"> Uluslararası </w:t>
      </w:r>
      <w:r w:rsidR="00270B9E">
        <w:rPr>
          <w:rFonts w:ascii="Times New Roman" w:hAnsi="Times New Roman" w:cs="Times New Roman"/>
          <w:sz w:val="24"/>
          <w:szCs w:val="24"/>
        </w:rPr>
        <w:t>Final Üniversitesi</w:t>
      </w:r>
    </w:p>
    <w:p w14:paraId="3CF9ADF6" w14:textId="77777777" w:rsidR="004B2FAD" w:rsidRPr="000B1D4C" w:rsidRDefault="004B2FAD" w:rsidP="004B2FAD">
      <w:pPr>
        <w:tabs>
          <w:tab w:val="left" w:pos="709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3118"/>
        <w:gridCol w:w="2410"/>
        <w:gridCol w:w="1276"/>
      </w:tblGrid>
      <w:tr w:rsidR="004B2FAD" w:rsidRPr="000B1D4C" w14:paraId="5C14438D" w14:textId="77777777" w:rsidTr="00EA671E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37C6D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Derece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3512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B45A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BF1B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Yıl</w:t>
            </w:r>
          </w:p>
        </w:tc>
      </w:tr>
      <w:tr w:rsidR="004B2FAD" w:rsidRPr="000B1D4C" w14:paraId="4D27590C" w14:textId="77777777" w:rsidTr="00EA671E">
        <w:trPr>
          <w:trHeight w:val="7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62C6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Lisans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04A5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090E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Anglia Ruski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0B1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3322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2005-2008</w:t>
            </w:r>
          </w:p>
        </w:tc>
      </w:tr>
      <w:tr w:rsidR="004B2FAD" w:rsidRPr="000B1D4C" w14:paraId="44D70481" w14:textId="77777777" w:rsidTr="00EA671E">
        <w:trPr>
          <w:trHeight w:val="7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F5F3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Tezsiz Yüksek Lisans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6E41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Orta Öğretim Alan Öğretmenliği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7A92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Öğretmen Akademisi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0D67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2009-2009</w:t>
            </w:r>
          </w:p>
        </w:tc>
      </w:tr>
      <w:tr w:rsidR="004B2FAD" w:rsidRPr="000B1D4C" w14:paraId="44E95B60" w14:textId="77777777" w:rsidTr="00EA671E">
        <w:trPr>
          <w:trHeight w:val="7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ABC6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Yüksek Lisans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756B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 Terapi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3CF8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Anglia Ruski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0B1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F1A7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2009-2011</w:t>
            </w:r>
          </w:p>
        </w:tc>
      </w:tr>
      <w:tr w:rsidR="004B2FAD" w:rsidRPr="000B1D4C" w14:paraId="15928F00" w14:textId="77777777" w:rsidTr="00EA671E">
        <w:trPr>
          <w:trHeight w:val="7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4532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Doktora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6867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Eğitim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1E12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Yakın Doğu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6C89" w14:textId="77777777" w:rsidR="004B2FAD" w:rsidRPr="000B1D4C" w:rsidRDefault="004B2FAD" w:rsidP="00EA671E">
            <w:pPr>
              <w:tabs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1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-2020</w:t>
            </w:r>
          </w:p>
        </w:tc>
      </w:tr>
    </w:tbl>
    <w:p w14:paraId="3284B490" w14:textId="77777777" w:rsidR="004B2FAD" w:rsidRPr="000B1D4C" w:rsidRDefault="004B2FAD" w:rsidP="004B2FAD">
      <w:pPr>
        <w:tabs>
          <w:tab w:val="left" w:pos="70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103FD8" w14:textId="4D612018" w:rsidR="00BB33FC" w:rsidRPr="00BB33FC" w:rsidRDefault="00BB33FC" w:rsidP="00BB33FC">
      <w:p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BB33FC">
        <w:rPr>
          <w:rFonts w:ascii="Times New Roman" w:hAnsi="Times New Roman" w:cs="Times New Roman"/>
          <w:b/>
          <w:sz w:val="24"/>
        </w:rPr>
        <w:t>. Akademik Unvanlar</w:t>
      </w:r>
    </w:p>
    <w:p w14:paraId="0D6E1C0F" w14:textId="485DC996" w:rsidR="00BB33FC" w:rsidRPr="00BB33FC" w:rsidRDefault="00BB33FC" w:rsidP="00BB33FC">
      <w:p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BB33FC">
        <w:rPr>
          <w:rFonts w:ascii="Times New Roman" w:hAnsi="Times New Roman" w:cs="Times New Roman"/>
          <w:b/>
          <w:sz w:val="24"/>
        </w:rPr>
        <w:t xml:space="preserve">Öğretim Görevlisi – </w:t>
      </w:r>
      <w:r>
        <w:rPr>
          <w:rFonts w:ascii="Times New Roman" w:hAnsi="Times New Roman" w:cs="Times New Roman"/>
          <w:b/>
          <w:sz w:val="24"/>
        </w:rPr>
        <w:t>Uluslararası Kıbrıs Üniversitesi</w:t>
      </w:r>
      <w:r w:rsidRPr="00BB33FC">
        <w:rPr>
          <w:rFonts w:ascii="Times New Roman" w:hAnsi="Times New Roman" w:cs="Times New Roman"/>
          <w:b/>
          <w:sz w:val="24"/>
        </w:rPr>
        <w:t xml:space="preserve"> - 201</w:t>
      </w:r>
      <w:r>
        <w:rPr>
          <w:rFonts w:ascii="Times New Roman" w:hAnsi="Times New Roman" w:cs="Times New Roman"/>
          <w:b/>
          <w:sz w:val="24"/>
        </w:rPr>
        <w:t>3</w:t>
      </w:r>
      <w:r w:rsidRPr="00BB33FC">
        <w:rPr>
          <w:rFonts w:ascii="Times New Roman" w:hAnsi="Times New Roman" w:cs="Times New Roman"/>
          <w:b/>
          <w:sz w:val="24"/>
        </w:rPr>
        <w:t xml:space="preserve"> – 20</w:t>
      </w:r>
      <w:r>
        <w:rPr>
          <w:rFonts w:ascii="Times New Roman" w:hAnsi="Times New Roman" w:cs="Times New Roman"/>
          <w:b/>
          <w:sz w:val="24"/>
        </w:rPr>
        <w:t>20</w:t>
      </w:r>
    </w:p>
    <w:p w14:paraId="54373614" w14:textId="6E7CB38C" w:rsidR="00BB33FC" w:rsidRDefault="00BB33FC" w:rsidP="00BB33FC">
      <w:p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Doktor</w:t>
      </w:r>
      <w:r w:rsidRPr="00BB33FC">
        <w:rPr>
          <w:rFonts w:ascii="Times New Roman" w:hAnsi="Times New Roman" w:cs="Times New Roman"/>
          <w:b/>
          <w:sz w:val="24"/>
        </w:rPr>
        <w:t xml:space="preserve"> – Uluslararası Final Üniversitesi – 20</w:t>
      </w:r>
      <w:r>
        <w:rPr>
          <w:rFonts w:ascii="Times New Roman" w:hAnsi="Times New Roman" w:cs="Times New Roman"/>
          <w:b/>
          <w:sz w:val="24"/>
        </w:rPr>
        <w:t>20</w:t>
      </w:r>
      <w:r w:rsidRPr="00BB33F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–</w:t>
      </w:r>
      <w:r w:rsidRPr="00BB33FC">
        <w:rPr>
          <w:rFonts w:ascii="Times New Roman" w:hAnsi="Times New Roman" w:cs="Times New Roman"/>
          <w:b/>
          <w:sz w:val="24"/>
        </w:rPr>
        <w:t xml:space="preserve"> günümüz</w:t>
      </w:r>
    </w:p>
    <w:p w14:paraId="13DE5E79" w14:textId="77777777" w:rsidR="00BB33FC" w:rsidRPr="00BB33FC" w:rsidRDefault="00BB33FC" w:rsidP="00BB33FC">
      <w:p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</w:p>
    <w:p w14:paraId="652273CE" w14:textId="63CC1C50" w:rsidR="00BB33FC" w:rsidRPr="00BB33FC" w:rsidRDefault="00BB33FC" w:rsidP="00BB33FC">
      <w:p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BB33FC">
        <w:rPr>
          <w:rFonts w:ascii="Times New Roman" w:hAnsi="Times New Roman" w:cs="Times New Roman"/>
          <w:b/>
          <w:sz w:val="24"/>
        </w:rPr>
        <w:t>. Yönetilen Yüksek Lisans ve Doktora Tezleri</w:t>
      </w:r>
    </w:p>
    <w:p w14:paraId="75C19E2B" w14:textId="77777777" w:rsidR="00BB33FC" w:rsidRPr="00BB33FC" w:rsidRDefault="00BB33FC" w:rsidP="00BB33FC">
      <w:p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BB33FC">
        <w:rPr>
          <w:rFonts w:ascii="Times New Roman" w:hAnsi="Times New Roman" w:cs="Times New Roman"/>
          <w:b/>
          <w:sz w:val="24"/>
        </w:rPr>
        <w:t>-</w:t>
      </w:r>
    </w:p>
    <w:p w14:paraId="1FDDCCE3" w14:textId="77777777" w:rsidR="00BB33FC" w:rsidRPr="00BB33FC" w:rsidRDefault="00BB33FC" w:rsidP="00BB33FC">
      <w:p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</w:p>
    <w:p w14:paraId="1B09DE49" w14:textId="5D37C2E3" w:rsidR="00BB33FC" w:rsidRPr="00BB33FC" w:rsidRDefault="00BB33FC" w:rsidP="00BB33FC">
      <w:p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BB33FC">
        <w:rPr>
          <w:rFonts w:ascii="Times New Roman" w:hAnsi="Times New Roman" w:cs="Times New Roman"/>
          <w:b/>
          <w:sz w:val="24"/>
        </w:rPr>
        <w:t>.1. Yüksek Lisans Tezleri</w:t>
      </w:r>
    </w:p>
    <w:p w14:paraId="64A14460" w14:textId="77777777" w:rsidR="00BB33FC" w:rsidRPr="00BB33FC" w:rsidRDefault="00BB33FC" w:rsidP="00BB33FC">
      <w:p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</w:p>
    <w:p w14:paraId="19C8F703" w14:textId="0C5334A3" w:rsidR="00BB33FC" w:rsidRPr="00BB33FC" w:rsidRDefault="00BB33FC" w:rsidP="00BB33FC">
      <w:p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9</w:t>
      </w:r>
      <w:r w:rsidRPr="00BB33FC">
        <w:rPr>
          <w:rFonts w:ascii="Times New Roman" w:hAnsi="Times New Roman" w:cs="Times New Roman"/>
          <w:b/>
          <w:sz w:val="24"/>
        </w:rPr>
        <w:t>.2. Doktora Tezleri</w:t>
      </w:r>
    </w:p>
    <w:p w14:paraId="4DB8E34A" w14:textId="77777777" w:rsidR="00BB33FC" w:rsidRPr="00BB33FC" w:rsidRDefault="00BB33FC" w:rsidP="00BB33FC">
      <w:p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</w:p>
    <w:p w14:paraId="5FB1813B" w14:textId="49B05E64" w:rsidR="00BB33FC" w:rsidRDefault="00BB33FC" w:rsidP="00BB33FC">
      <w:p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Pr="00BB33FC">
        <w:rPr>
          <w:rFonts w:ascii="Times New Roman" w:hAnsi="Times New Roman" w:cs="Times New Roman"/>
          <w:b/>
          <w:sz w:val="24"/>
        </w:rPr>
        <w:t>. Yayınlar</w:t>
      </w:r>
    </w:p>
    <w:p w14:paraId="4F6CB21A" w14:textId="77777777" w:rsidR="004B2FAD" w:rsidRDefault="004B2FAD" w:rsidP="00CA6673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14:paraId="1B8408E3" w14:textId="77777777" w:rsidR="00406106" w:rsidRDefault="00406106" w:rsidP="00406106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A6673" w:rsidRPr="004061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A6673" w:rsidRPr="004061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A6673" w:rsidRPr="00406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FAD" w:rsidRPr="00406106">
        <w:rPr>
          <w:rFonts w:ascii="Times New Roman" w:hAnsi="Times New Roman" w:cs="Times New Roman"/>
          <w:b/>
          <w:sz w:val="24"/>
          <w:szCs w:val="24"/>
        </w:rPr>
        <w:t xml:space="preserve">Uluslararası hakemli dergilerde yayınlanan makaleler </w:t>
      </w:r>
    </w:p>
    <w:p w14:paraId="5870D9D3" w14:textId="72AF08BE" w:rsidR="004B2FAD" w:rsidRPr="00406106" w:rsidRDefault="00406106" w:rsidP="00406106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B2FAD" w:rsidRPr="00406106">
        <w:rPr>
          <w:rFonts w:ascii="Times New Roman" w:hAnsi="Times New Roman" w:cs="Times New Roman"/>
          <w:b/>
          <w:sz w:val="24"/>
          <w:szCs w:val="24"/>
        </w:rPr>
        <w:t>SSCI</w:t>
      </w:r>
      <w:r>
        <w:rPr>
          <w:rFonts w:ascii="Times New Roman" w:hAnsi="Times New Roman" w:cs="Times New Roman"/>
          <w:b/>
          <w:sz w:val="24"/>
          <w:szCs w:val="24"/>
        </w:rPr>
        <w:t xml:space="preserve"> indeksli yayınlar</w:t>
      </w:r>
    </w:p>
    <w:p w14:paraId="7C615368" w14:textId="77777777" w:rsidR="004B2FAD" w:rsidRDefault="004B2FAD" w:rsidP="004B2FAD">
      <w:pPr>
        <w:tabs>
          <w:tab w:val="left" w:pos="709"/>
        </w:tabs>
        <w:spacing w:after="0" w:line="360" w:lineRule="auto"/>
        <w:ind w:left="20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D4C">
        <w:rPr>
          <w:rFonts w:ascii="Times New Roman" w:hAnsi="Times New Roman" w:cs="Times New Roman"/>
          <w:sz w:val="24"/>
          <w:szCs w:val="24"/>
        </w:rPr>
        <w:t>Zorba, R.,S., Akçamete, G. ve Özcan, D.</w:t>
      </w:r>
      <w:r w:rsidR="00EF5DAB">
        <w:rPr>
          <w:rFonts w:ascii="Times New Roman" w:hAnsi="Times New Roman" w:cs="Times New Roman"/>
          <w:sz w:val="24"/>
          <w:szCs w:val="24"/>
        </w:rPr>
        <w:t xml:space="preserve"> (2020).</w:t>
      </w:r>
      <w:r w:rsidRPr="000B1D4C">
        <w:rPr>
          <w:rFonts w:ascii="Times New Roman" w:hAnsi="Times New Roman" w:cs="Times New Roman"/>
          <w:sz w:val="24"/>
          <w:szCs w:val="24"/>
        </w:rPr>
        <w:t xml:space="preserve"> The Analysis of The Effect of The Music Therapy Program on The Skills of Taking Turn-Share and Express Feelings of Children with Autism Spectrum Disorder</w:t>
      </w:r>
      <w:r w:rsidRPr="000B1D4C">
        <w:rPr>
          <w:rFonts w:ascii="Times New Roman" w:hAnsi="Times New Roman" w:cs="Times New Roman"/>
          <w:i/>
          <w:sz w:val="24"/>
          <w:szCs w:val="24"/>
        </w:rPr>
        <w:t>. Croatian Journal of Education, 22(2),</w:t>
      </w:r>
      <w:r w:rsidRPr="000B1D4C">
        <w:rPr>
          <w:rFonts w:ascii="Times New Roman" w:hAnsi="Times New Roman" w:cs="Times New Roman"/>
          <w:sz w:val="24"/>
          <w:szCs w:val="24"/>
        </w:rPr>
        <w:t xml:space="preserve"> 631-656. </w:t>
      </w:r>
      <w:hyperlink r:id="rId9" w:history="1">
        <w:r w:rsidRPr="000B1D4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https://doi.org/10.15516/cje.v22i2.3405</w:t>
        </w:r>
      </w:hyperlink>
      <w:r w:rsidRPr="000B1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9C23B" w14:textId="77777777" w:rsidR="00270B9E" w:rsidRDefault="00270B9E" w:rsidP="004B2FAD">
      <w:pPr>
        <w:tabs>
          <w:tab w:val="left" w:pos="709"/>
        </w:tabs>
        <w:spacing w:after="0" w:line="360" w:lineRule="auto"/>
        <w:ind w:left="20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2D183E" w14:textId="77777777" w:rsidR="004B2FAD" w:rsidRPr="000B1D4C" w:rsidRDefault="004B2FAD" w:rsidP="004B2FAD">
      <w:pPr>
        <w:tabs>
          <w:tab w:val="left" w:pos="709"/>
        </w:tabs>
        <w:spacing w:after="0" w:line="360" w:lineRule="auto"/>
        <w:ind w:left="20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07CEF4" w14:textId="1CC1BE23" w:rsidR="004B2FAD" w:rsidRPr="00CA6673" w:rsidRDefault="00CA6673" w:rsidP="00CA6673">
      <w:pPr>
        <w:pStyle w:val="ListParagraph"/>
        <w:tabs>
          <w:tab w:val="left" w:pos="709"/>
        </w:tabs>
        <w:spacing w:after="0" w:line="360" w:lineRule="auto"/>
        <w:ind w:left="15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FAD" w:rsidRPr="00CA6673">
        <w:rPr>
          <w:rFonts w:ascii="Times New Roman" w:hAnsi="Times New Roman" w:cs="Times New Roman"/>
          <w:b/>
          <w:sz w:val="24"/>
          <w:szCs w:val="24"/>
        </w:rPr>
        <w:t>Scopus indeksli yayınlar</w:t>
      </w:r>
    </w:p>
    <w:p w14:paraId="0A9B249C" w14:textId="2269804B" w:rsidR="004B2FAD" w:rsidRDefault="004B2FAD" w:rsidP="004B2FAD">
      <w:pPr>
        <w:pStyle w:val="ListParagraph"/>
        <w:tabs>
          <w:tab w:val="left" w:pos="709"/>
        </w:tabs>
        <w:spacing w:after="0" w:line="360" w:lineRule="auto"/>
        <w:ind w:left="2124" w:righ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0B1D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Zorba, R., S. </w:t>
      </w:r>
      <w:proofErr w:type="spellStart"/>
      <w:r w:rsidRPr="000B1D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ve</w:t>
      </w:r>
      <w:proofErr w:type="spellEnd"/>
      <w:r w:rsidRPr="000B1D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B1D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Akçamete</w:t>
      </w:r>
      <w:proofErr w:type="spellEnd"/>
      <w:r w:rsidRPr="000B1D4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G. (2017). Exploring the thoughts of parents on the effectiveness of music therapy in developing social skills of children with autism spectrum disorder. </w:t>
      </w:r>
      <w:r w:rsidRPr="000B1D4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 xml:space="preserve">onte Academic Journal, 73 (8). </w:t>
      </w:r>
      <w:hyperlink r:id="rId10" w:history="1">
        <w:r w:rsidRPr="00932316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https://doi.org/10.21506/j.ponte.2017.8.31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  <w:t xml:space="preserve">  </w:t>
      </w:r>
    </w:p>
    <w:p w14:paraId="446B8F98" w14:textId="77777777" w:rsidR="00CA6673" w:rsidRPr="000B1D4C" w:rsidRDefault="00CA6673" w:rsidP="004B2FAD">
      <w:pPr>
        <w:pStyle w:val="ListParagraph"/>
        <w:tabs>
          <w:tab w:val="left" w:pos="709"/>
        </w:tabs>
        <w:spacing w:after="0" w:line="360" w:lineRule="auto"/>
        <w:ind w:left="2124" w:righ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</w:pPr>
    </w:p>
    <w:p w14:paraId="33FB63DB" w14:textId="2D4DFB8E" w:rsidR="00CA6673" w:rsidRPr="00CA6673" w:rsidRDefault="00CA6673" w:rsidP="00CA6673">
      <w:pPr>
        <w:pStyle w:val="ListParagraph"/>
        <w:numPr>
          <w:ilvl w:val="0"/>
          <w:numId w:val="9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667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A6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673">
        <w:rPr>
          <w:rFonts w:ascii="Times New Roman" w:hAnsi="Times New Roman" w:cs="Times New Roman"/>
          <w:b/>
          <w:sz w:val="24"/>
          <w:szCs w:val="24"/>
        </w:rPr>
        <w:t>Katılınan Çalıştaylar, Kongreler, Konferanslar ve Paneller</w:t>
      </w:r>
    </w:p>
    <w:p w14:paraId="4E32A312" w14:textId="64A60674" w:rsidR="00CA6673" w:rsidRPr="009754B0" w:rsidRDefault="00CA6673" w:rsidP="009754B0">
      <w:pPr>
        <w:tabs>
          <w:tab w:val="left" w:pos="709"/>
        </w:tabs>
        <w:spacing w:after="0" w:line="360" w:lineRule="auto"/>
        <w:ind w:left="1342"/>
        <w:rPr>
          <w:rFonts w:ascii="Times New Roman" w:hAnsi="Times New Roman" w:cs="Times New Roman"/>
          <w:sz w:val="24"/>
          <w:szCs w:val="24"/>
        </w:rPr>
      </w:pPr>
      <w:r w:rsidRPr="009754B0">
        <w:rPr>
          <w:rFonts w:ascii="Times New Roman" w:hAnsi="Times New Roman" w:cs="Times New Roman"/>
          <w:sz w:val="24"/>
          <w:szCs w:val="24"/>
        </w:rPr>
        <w:t xml:space="preserve"> 16th Cyprus International Conference on Educational Research (CYICER-2017), North Cyprus, Mayıs, 2017.</w:t>
      </w:r>
    </w:p>
    <w:p w14:paraId="22CA9654" w14:textId="77777777" w:rsidR="00CA6673" w:rsidRPr="00CA6673" w:rsidRDefault="00CA6673" w:rsidP="00CA6673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29EDFF" w14:textId="5DFD9D86" w:rsidR="00CA6673" w:rsidRPr="00CA6673" w:rsidRDefault="00CA6673" w:rsidP="00CA6673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10.3.</w:t>
      </w:r>
      <w:r w:rsidRPr="00CA6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673">
        <w:rPr>
          <w:rFonts w:ascii="Times New Roman" w:hAnsi="Times New Roman" w:cs="Times New Roman"/>
          <w:b/>
          <w:sz w:val="24"/>
          <w:szCs w:val="24"/>
        </w:rPr>
        <w:t>Yazılan uluslararası kitaplar veya kitaplarda bölümler</w:t>
      </w:r>
    </w:p>
    <w:p w14:paraId="729C2C78" w14:textId="5A384F77" w:rsidR="00CA6673" w:rsidRPr="00CA6673" w:rsidRDefault="00CA6673" w:rsidP="00CA6673">
      <w:pPr>
        <w:pStyle w:val="ListParagraph"/>
        <w:tabs>
          <w:tab w:val="left" w:pos="709"/>
        </w:tabs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CA6673">
        <w:rPr>
          <w:rFonts w:ascii="Times New Roman" w:hAnsi="Times New Roman" w:cs="Times New Roman"/>
          <w:sz w:val="24"/>
          <w:szCs w:val="24"/>
        </w:rPr>
        <w:t>Zorba, R., S. (2018). Müzik Eğitimi. Ç. Gür (Ed.),</w:t>
      </w:r>
      <w:r w:rsidRPr="00CA6673">
        <w:rPr>
          <w:rFonts w:ascii="Times New Roman" w:hAnsi="Times New Roman" w:cs="Times New Roman"/>
          <w:i/>
          <w:sz w:val="24"/>
          <w:szCs w:val="24"/>
        </w:rPr>
        <w:t xml:space="preserve"> 0-3 Yaş Çocuklarının Eğitimi ve Etkinlik Örnekleri.</w:t>
      </w:r>
      <w:r w:rsidRPr="00CA6673">
        <w:rPr>
          <w:rFonts w:ascii="Times New Roman" w:hAnsi="Times New Roman" w:cs="Times New Roman"/>
          <w:sz w:val="24"/>
          <w:szCs w:val="24"/>
        </w:rPr>
        <w:t xml:space="preserve"> (s. 295-340) içinde. Ankara: Pegem Akademi.</w:t>
      </w:r>
    </w:p>
    <w:p w14:paraId="63CC579F" w14:textId="1F9533F2" w:rsidR="00CA6673" w:rsidRPr="00406106" w:rsidRDefault="00CA6673" w:rsidP="00406106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EDC6B" w14:textId="23CF5BA0" w:rsidR="005D0354" w:rsidRDefault="00406106" w:rsidP="005D0354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06106">
        <w:rPr>
          <w:rFonts w:ascii="Times New Roman" w:hAnsi="Times New Roman" w:cs="Times New Roman"/>
          <w:b/>
          <w:bCs/>
          <w:sz w:val="24"/>
          <w:szCs w:val="24"/>
        </w:rPr>
        <w:t xml:space="preserve">10.4. </w:t>
      </w:r>
      <w:r w:rsidRPr="00406106">
        <w:rPr>
          <w:rFonts w:ascii="Times New Roman" w:hAnsi="Times New Roman" w:cs="Times New Roman"/>
          <w:b/>
          <w:bCs/>
          <w:sz w:val="24"/>
          <w:szCs w:val="24"/>
        </w:rPr>
        <w:t>Ulusal hakemli dergilerde yayınlanan makaleler</w:t>
      </w:r>
    </w:p>
    <w:p w14:paraId="64FAD0AE" w14:textId="77777777" w:rsidR="00406106" w:rsidRPr="00406106" w:rsidRDefault="00406106" w:rsidP="005D0354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AB9A8" w14:textId="77777777" w:rsidR="005D0354" w:rsidRDefault="005D0354" w:rsidP="005D0354">
      <w:pPr>
        <w:pStyle w:val="ListParagraph"/>
        <w:numPr>
          <w:ilvl w:val="0"/>
          <w:numId w:val="5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0354">
        <w:rPr>
          <w:rFonts w:ascii="Times New Roman" w:hAnsi="Times New Roman" w:cs="Times New Roman"/>
          <w:b/>
          <w:sz w:val="24"/>
          <w:szCs w:val="24"/>
        </w:rPr>
        <w:t>İdari Görevler</w:t>
      </w:r>
    </w:p>
    <w:p w14:paraId="60013221" w14:textId="73F415F6" w:rsidR="008E70A8" w:rsidRDefault="008E70A8" w:rsidP="008E70A8">
      <w:pPr>
        <w:tabs>
          <w:tab w:val="left" w:pos="70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0A8">
        <w:rPr>
          <w:rFonts w:ascii="Times New Roman" w:hAnsi="Times New Roman" w:cs="Times New Roman"/>
          <w:sz w:val="24"/>
          <w:szCs w:val="24"/>
        </w:rPr>
        <w:t>Özel Eğitim</w:t>
      </w:r>
      <w:r>
        <w:rPr>
          <w:rFonts w:ascii="Times New Roman" w:hAnsi="Times New Roman" w:cs="Times New Roman"/>
          <w:sz w:val="24"/>
          <w:szCs w:val="24"/>
        </w:rPr>
        <w:t xml:space="preserve"> Öğretmenliği Program K</w:t>
      </w:r>
      <w:r w:rsidRPr="008E70A8">
        <w:rPr>
          <w:rFonts w:ascii="Times New Roman" w:hAnsi="Times New Roman" w:cs="Times New Roman"/>
          <w:sz w:val="24"/>
          <w:szCs w:val="24"/>
        </w:rPr>
        <w:t>oordinatörü</w:t>
      </w:r>
      <w:r>
        <w:rPr>
          <w:rFonts w:ascii="Times New Roman" w:hAnsi="Times New Roman" w:cs="Times New Roman"/>
          <w:sz w:val="24"/>
          <w:szCs w:val="24"/>
        </w:rPr>
        <w:t>-Eylül 2020</w:t>
      </w:r>
      <w:r w:rsidR="00406106">
        <w:rPr>
          <w:rFonts w:ascii="Times New Roman" w:hAnsi="Times New Roman" w:cs="Times New Roman"/>
          <w:sz w:val="24"/>
          <w:szCs w:val="24"/>
        </w:rPr>
        <w:t>-Halen</w:t>
      </w:r>
    </w:p>
    <w:p w14:paraId="28ECFC7F" w14:textId="75FB6DDC" w:rsidR="004E2B3C" w:rsidRDefault="004E2B3C" w:rsidP="008E70A8">
      <w:pPr>
        <w:tabs>
          <w:tab w:val="left" w:pos="709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Disiplin Kurulu </w:t>
      </w:r>
      <w:r w:rsidR="005545A1">
        <w:rPr>
          <w:rFonts w:ascii="Times New Roman" w:hAnsi="Times New Roman" w:cs="Times New Roman"/>
          <w:sz w:val="24"/>
          <w:szCs w:val="24"/>
        </w:rPr>
        <w:t>Asil</w:t>
      </w:r>
      <w:r>
        <w:rPr>
          <w:rFonts w:ascii="Times New Roman" w:hAnsi="Times New Roman" w:cs="Times New Roman"/>
          <w:sz w:val="24"/>
          <w:szCs w:val="24"/>
        </w:rPr>
        <w:t xml:space="preserve"> Üyesi- Eylül 2020</w:t>
      </w:r>
      <w:r w:rsidR="00406106">
        <w:rPr>
          <w:rFonts w:ascii="Times New Roman" w:hAnsi="Times New Roman" w:cs="Times New Roman"/>
          <w:sz w:val="24"/>
          <w:szCs w:val="24"/>
        </w:rPr>
        <w:t>-Halen</w:t>
      </w:r>
    </w:p>
    <w:p w14:paraId="49B2758D" w14:textId="5E5479F6" w:rsidR="00406106" w:rsidRPr="00406106" w:rsidRDefault="00406106" w:rsidP="008E70A8">
      <w:pPr>
        <w:tabs>
          <w:tab w:val="left" w:pos="709"/>
        </w:tabs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7C71A" w14:textId="357C4C04" w:rsidR="00406106" w:rsidRDefault="00406106" w:rsidP="00406106">
      <w:pPr>
        <w:pStyle w:val="ListParagraph"/>
        <w:numPr>
          <w:ilvl w:val="0"/>
          <w:numId w:val="5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6106">
        <w:rPr>
          <w:rFonts w:ascii="Times New Roman" w:hAnsi="Times New Roman" w:cs="Times New Roman"/>
          <w:b/>
          <w:bCs/>
          <w:sz w:val="24"/>
          <w:szCs w:val="24"/>
        </w:rPr>
        <w:lastRenderedPageBreak/>
        <w:t>Bilimsel Kuruluşlara Üyelik</w:t>
      </w:r>
    </w:p>
    <w:p w14:paraId="7C7D003A" w14:textId="77777777" w:rsidR="00A660A8" w:rsidRPr="00A660A8" w:rsidRDefault="00A660A8" w:rsidP="00A660A8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D5F18" w14:textId="30E2ECA0" w:rsidR="009754B0" w:rsidRDefault="009754B0" w:rsidP="009754B0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3200B" w14:textId="7B77BA0D" w:rsidR="0022145E" w:rsidRDefault="00A660A8" w:rsidP="008372CC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754B0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9754B0" w:rsidRPr="009754B0">
        <w:t xml:space="preserve"> </w:t>
      </w:r>
      <w:r w:rsidR="009754B0">
        <w:rPr>
          <w:rFonts w:ascii="Times New Roman" w:hAnsi="Times New Roman" w:cs="Times New Roman"/>
          <w:b/>
          <w:bCs/>
          <w:sz w:val="24"/>
          <w:szCs w:val="24"/>
        </w:rPr>
        <w:t>Son iki yılda verdiği lisans ve lisansüstü düzeyindeki dersle</w:t>
      </w:r>
      <w:r w:rsidR="008372C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754B0" w:rsidRPr="009754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14:paraId="1D806164" w14:textId="77777777" w:rsidR="0022145E" w:rsidRDefault="0022145E" w:rsidP="0040610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610"/>
        <w:gridCol w:w="1749"/>
        <w:gridCol w:w="2054"/>
        <w:gridCol w:w="1043"/>
      </w:tblGrid>
      <w:tr w:rsidR="0022145E" w14:paraId="042C7DDF" w14:textId="008B70E2" w:rsidTr="0022145E">
        <w:tc>
          <w:tcPr>
            <w:tcW w:w="1825" w:type="dxa"/>
          </w:tcPr>
          <w:p w14:paraId="54DCF44A" w14:textId="17C7C4B7" w:rsidR="0022145E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Akademik Yıl     </w:t>
            </w:r>
          </w:p>
        </w:tc>
        <w:tc>
          <w:tcPr>
            <w:tcW w:w="1710" w:type="dxa"/>
          </w:tcPr>
          <w:p w14:paraId="3B949B9E" w14:textId="7D0412E4" w:rsidR="0022145E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691" w:type="dxa"/>
          </w:tcPr>
          <w:p w14:paraId="4F22C2FB" w14:textId="757064B0" w:rsidR="0022145E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 w:rsidRPr="0097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        </w:t>
            </w:r>
          </w:p>
        </w:tc>
        <w:tc>
          <w:tcPr>
            <w:tcW w:w="2172" w:type="dxa"/>
          </w:tcPr>
          <w:p w14:paraId="039EF513" w14:textId="733CC1D0" w:rsidR="0022145E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Haftalık Saati         Teorik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Uygulama   </w:t>
            </w:r>
          </w:p>
        </w:tc>
        <w:tc>
          <w:tcPr>
            <w:tcW w:w="1038" w:type="dxa"/>
          </w:tcPr>
          <w:p w14:paraId="0076319F" w14:textId="362A6CCB" w:rsidR="0022145E" w:rsidRPr="009754B0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Sayısı</w:t>
            </w:r>
          </w:p>
        </w:tc>
      </w:tr>
      <w:tr w:rsidR="0022145E" w14:paraId="20ABFA2D" w14:textId="515A57FC" w:rsidTr="0022145E">
        <w:tc>
          <w:tcPr>
            <w:tcW w:w="1825" w:type="dxa"/>
          </w:tcPr>
          <w:p w14:paraId="7B84F5EA" w14:textId="17430B67" w:rsidR="0022145E" w:rsidRPr="00A660A8" w:rsidRDefault="0022145E" w:rsidP="0022145E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2019-2020                        </w:t>
            </w:r>
          </w:p>
          <w:p w14:paraId="39E58EAE" w14:textId="77777777" w:rsidR="0022145E" w:rsidRPr="00A660A8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69F8BAB" w14:textId="02193CCC" w:rsidR="0022145E" w:rsidRPr="00A660A8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Güz       </w:t>
            </w:r>
          </w:p>
        </w:tc>
        <w:tc>
          <w:tcPr>
            <w:tcW w:w="1691" w:type="dxa"/>
          </w:tcPr>
          <w:p w14:paraId="21BDEC86" w14:textId="52B3776D" w:rsidR="0022145E" w:rsidRPr="00A660A8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Zihin Yetersizliği ve Otizm Spektrum Bozukluğu</w:t>
            </w:r>
          </w:p>
        </w:tc>
        <w:tc>
          <w:tcPr>
            <w:tcW w:w="2172" w:type="dxa"/>
          </w:tcPr>
          <w:p w14:paraId="0E279C83" w14:textId="195AF055" w:rsidR="0022145E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2             0</w:t>
            </w:r>
          </w:p>
        </w:tc>
        <w:tc>
          <w:tcPr>
            <w:tcW w:w="1038" w:type="dxa"/>
          </w:tcPr>
          <w:p w14:paraId="11EE3EDE" w14:textId="54C27DE9" w:rsidR="0022145E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22145E" w14:paraId="74EA0E6E" w14:textId="7BEE8D7B" w:rsidTr="0022145E">
        <w:tc>
          <w:tcPr>
            <w:tcW w:w="1825" w:type="dxa"/>
          </w:tcPr>
          <w:p w14:paraId="167EE031" w14:textId="6FFA3621" w:rsidR="0022145E" w:rsidRPr="00A660A8" w:rsidRDefault="0022145E" w:rsidP="0022145E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2019-2020           </w:t>
            </w:r>
          </w:p>
          <w:p w14:paraId="1C6B7180" w14:textId="77777777" w:rsidR="0022145E" w:rsidRPr="00A660A8" w:rsidRDefault="0022145E" w:rsidP="0022145E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EDE9BB" w14:textId="77777777" w:rsidR="0022145E" w:rsidRPr="00A660A8" w:rsidRDefault="0022145E" w:rsidP="0022145E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8CCD2" w14:textId="77777777" w:rsidR="0022145E" w:rsidRPr="00A660A8" w:rsidRDefault="0022145E" w:rsidP="0022145E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B6484A" w14:textId="77777777" w:rsidR="0022145E" w:rsidRPr="00A660A8" w:rsidRDefault="0022145E" w:rsidP="0022145E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A946C0" w14:textId="77777777" w:rsidR="0022145E" w:rsidRPr="00A660A8" w:rsidRDefault="0022145E" w:rsidP="0022145E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90BE247" w14:textId="6CFB773D" w:rsidR="0022145E" w:rsidRPr="00A660A8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Bahar</w:t>
            </w:r>
          </w:p>
        </w:tc>
        <w:tc>
          <w:tcPr>
            <w:tcW w:w="1691" w:type="dxa"/>
          </w:tcPr>
          <w:p w14:paraId="364699C1" w14:textId="77777777" w:rsidR="0022145E" w:rsidRPr="00A660A8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Eğitim Kurumlarında Gözlem</w:t>
            </w:r>
          </w:p>
          <w:p w14:paraId="115804CC" w14:textId="77777777" w:rsidR="0022145E" w:rsidRPr="00A660A8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E6636C" w14:textId="77777777" w:rsidR="0022145E" w:rsidRPr="00A660A8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Eğitimde Oyun ve Müzik</w:t>
            </w:r>
          </w:p>
          <w:p w14:paraId="3F1A25FA" w14:textId="77777777" w:rsidR="0022145E" w:rsidRPr="00A660A8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6BD5A" w14:textId="77777777" w:rsidR="0022145E" w:rsidRPr="00A660A8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AA0B9" w14:textId="77777777" w:rsidR="0022145E" w:rsidRPr="00A660A8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Eğitimde Okul ve Kurum Deneyimi</w:t>
            </w:r>
          </w:p>
          <w:p w14:paraId="3188C0F8" w14:textId="77777777" w:rsidR="0022145E" w:rsidRPr="00A660A8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C2EC6" w14:textId="77777777" w:rsidR="0022145E" w:rsidRPr="00A660A8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F4B647" w14:textId="34433706" w:rsidR="0022145E" w:rsidRPr="00A660A8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Eğitim Politikaları ve Yasal Düzenlemeler</w:t>
            </w:r>
          </w:p>
        </w:tc>
        <w:tc>
          <w:tcPr>
            <w:tcW w:w="2172" w:type="dxa"/>
          </w:tcPr>
          <w:p w14:paraId="06A3C55B" w14:textId="77777777" w:rsidR="0022145E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1              4</w:t>
            </w:r>
          </w:p>
          <w:p w14:paraId="6F1CEA7F" w14:textId="77777777" w:rsidR="0022145E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3FFEE7" w14:textId="77777777" w:rsidR="0022145E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7A0EC2" w14:textId="77777777" w:rsidR="0022145E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E5BA9F" w14:textId="77777777" w:rsidR="0022145E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2              0</w:t>
            </w:r>
          </w:p>
          <w:p w14:paraId="751F2CF9" w14:textId="77777777" w:rsidR="0022145E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3BE886" w14:textId="77777777" w:rsidR="0022145E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B9D523" w14:textId="77777777" w:rsidR="0022145E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AFFFC6" w14:textId="77777777" w:rsidR="0022145E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8DA215" w14:textId="4A8A008D" w:rsidR="0022145E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1              4</w:t>
            </w:r>
          </w:p>
          <w:p w14:paraId="119C0AFD" w14:textId="77777777" w:rsidR="0022145E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A4200C" w14:textId="77777777" w:rsidR="0022145E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9CFB6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15C90D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D47D0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01AA2B" w14:textId="3FCF53C5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2              0</w:t>
            </w:r>
          </w:p>
        </w:tc>
        <w:tc>
          <w:tcPr>
            <w:tcW w:w="1038" w:type="dxa"/>
          </w:tcPr>
          <w:p w14:paraId="57D2D62C" w14:textId="77777777" w:rsidR="0022145E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  <w:p w14:paraId="1B7ED856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5A3F5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CB4643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0BC325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14:paraId="2408FE13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CAC622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95AFC1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192889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B0232E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14:paraId="277C0A32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E22E8F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01EEAC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4ED1FD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308EB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B6A8CA" w14:textId="7BABC5EE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22145E" w14:paraId="69723D1C" w14:textId="53DB075B" w:rsidTr="0022145E">
        <w:tc>
          <w:tcPr>
            <w:tcW w:w="1825" w:type="dxa"/>
          </w:tcPr>
          <w:p w14:paraId="1A116400" w14:textId="0EEC1F2A" w:rsidR="0022145E" w:rsidRPr="00A660A8" w:rsidRDefault="0022145E" w:rsidP="0022145E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2020-2021          </w:t>
            </w:r>
          </w:p>
          <w:p w14:paraId="0E9AD226" w14:textId="77777777" w:rsidR="0022145E" w:rsidRPr="00A660A8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47CBCFE" w14:textId="1374470E" w:rsidR="0022145E" w:rsidRPr="00A660A8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</w:p>
        </w:tc>
        <w:tc>
          <w:tcPr>
            <w:tcW w:w="1691" w:type="dxa"/>
          </w:tcPr>
          <w:p w14:paraId="2355D105" w14:textId="77777777" w:rsidR="0022145E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Eğitim</w:t>
            </w:r>
          </w:p>
          <w:p w14:paraId="7BCE3476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896D8D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Zihin Yetersizliği ve Otizm Spektrum Bozukluğu</w:t>
            </w:r>
          </w:p>
          <w:p w14:paraId="2C0E38B2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C5161" w14:textId="05C8EA62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Eğitimde Değerlendirme</w:t>
            </w:r>
          </w:p>
          <w:p w14:paraId="07D46528" w14:textId="7A3961CE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6A1779" w14:textId="15CB1C31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Eğitimde Bütünleştirme</w:t>
            </w:r>
          </w:p>
          <w:p w14:paraId="219E5FD9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DF5465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Eğitimde Okuma-Yazma Öğretimi</w:t>
            </w:r>
          </w:p>
          <w:p w14:paraId="7223CD1C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D5C893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Eğitimde Fen ve Sosyal Bilgiler Öğretimi</w:t>
            </w:r>
          </w:p>
          <w:p w14:paraId="722AE45A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B372A" w14:textId="1A983D95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Okuma Güçlüğü: Tanılama ve Müdahale</w:t>
            </w:r>
          </w:p>
        </w:tc>
        <w:tc>
          <w:tcPr>
            <w:tcW w:w="2172" w:type="dxa"/>
          </w:tcPr>
          <w:p w14:paraId="768C0B03" w14:textId="77777777" w:rsidR="0022145E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2               0</w:t>
            </w:r>
          </w:p>
          <w:p w14:paraId="182C7AEF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D7E3A2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2               0</w:t>
            </w:r>
          </w:p>
          <w:p w14:paraId="5898C62B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6F5E00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688FD0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566037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183E29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315A98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3              0</w:t>
            </w:r>
          </w:p>
          <w:p w14:paraId="3EBE999A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EA82BE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0862F8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2              0</w:t>
            </w:r>
          </w:p>
          <w:p w14:paraId="0297A434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8D328B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78E7B5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2               0</w:t>
            </w:r>
          </w:p>
          <w:p w14:paraId="78F7A2CD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1E276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E70251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965D3F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C0CDA0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3                0</w:t>
            </w:r>
          </w:p>
          <w:p w14:paraId="25C98F77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E6778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618545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02D884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300665" w14:textId="3078D52A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2                 0</w:t>
            </w:r>
          </w:p>
        </w:tc>
        <w:tc>
          <w:tcPr>
            <w:tcW w:w="1038" w:type="dxa"/>
          </w:tcPr>
          <w:p w14:paraId="3EECF7C7" w14:textId="6FEBE3BE" w:rsidR="0022145E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A66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6F6FB875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B06A5" w14:textId="01621B6E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A66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3004192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AABFB8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A70424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04369C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5D2A6E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E72A1" w14:textId="721546F4" w:rsidR="008372CC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37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2E111029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F8D3F7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E12558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FF8680" w14:textId="5798F5A2" w:rsidR="008372CC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37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063F1E87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3AE274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BE55A43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4A535E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1587C1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5F7E28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55EDB" w14:textId="75503FA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6C08831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4C5FB2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591EEB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C54914" w14:textId="77777777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B61CA8" w14:textId="78ECFA8D" w:rsidR="008372CC" w:rsidRDefault="008372CC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2145E" w14:paraId="02BE7E69" w14:textId="77777777" w:rsidTr="0022145E">
        <w:tc>
          <w:tcPr>
            <w:tcW w:w="1825" w:type="dxa"/>
          </w:tcPr>
          <w:p w14:paraId="540CE483" w14:textId="0062555D" w:rsidR="0022145E" w:rsidRPr="00A660A8" w:rsidRDefault="0022145E" w:rsidP="0022145E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2020-2021                      </w:t>
            </w:r>
          </w:p>
          <w:p w14:paraId="5DC39726" w14:textId="77777777" w:rsidR="0022145E" w:rsidRPr="00A660A8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38A66A5" w14:textId="5771720D" w:rsidR="0022145E" w:rsidRPr="00A660A8" w:rsidRDefault="0022145E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Bahar      </w:t>
            </w:r>
          </w:p>
        </w:tc>
        <w:tc>
          <w:tcPr>
            <w:tcW w:w="1691" w:type="dxa"/>
          </w:tcPr>
          <w:p w14:paraId="3930AA72" w14:textId="0DAE75C2" w:rsidR="0022145E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Öğrenme Güçlüğü ve Özel Yetenek</w:t>
            </w:r>
          </w:p>
          <w:p w14:paraId="78E842D4" w14:textId="0158B76E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81A68A" w14:textId="5FDEE315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BA97F7" w14:textId="22141E79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Özel Eğitimde Dil ve İletişim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Becerilerinin Desteklenmesi</w:t>
            </w:r>
          </w:p>
          <w:p w14:paraId="78E1BA88" w14:textId="06BDE48D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F5B37D" w14:textId="15F39A14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C32F7" w14:textId="0EC9C893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Eğitim Kurumlarında Gözlem</w:t>
            </w:r>
          </w:p>
          <w:p w14:paraId="6E206A4B" w14:textId="6C9AB69B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5C3FCA" w14:textId="1C07D604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AA22AE" w14:textId="66E5F10B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Eğitimde Sosyal Uyum Becerilerinin Öğretimi</w:t>
            </w:r>
          </w:p>
          <w:p w14:paraId="1E5D2976" w14:textId="770C4E02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19A122" w14:textId="28475950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3A223C" w14:textId="55403F46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8345A" w14:textId="1EFDCCF6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Eğitimde Oyun ve Müzi</w:t>
            </w:r>
          </w:p>
          <w:p w14:paraId="7AC2A3B5" w14:textId="584E47C0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  <w:p w14:paraId="3D1D732C" w14:textId="4E236E1C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440E73" w14:textId="0DEB294C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9C0215" w14:textId="29089F52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D4CF66" w14:textId="5E29E75C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Eğitimde Okul ve Kurum Deneyimi</w:t>
            </w:r>
          </w:p>
          <w:p w14:paraId="089DA412" w14:textId="22ABEC61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9814AA" w14:textId="3D5D85EA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E738C6" w14:textId="0C79EACF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31C9BC" w14:textId="22820EF3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Ergenlik ve Cinsel Eğtitim (Zihin Yetersizliği)</w:t>
            </w:r>
          </w:p>
          <w:p w14:paraId="10646515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1C2C15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AB048B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AD7F8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472915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085AFC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034A4A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16705A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14D84F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7BEBDF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A841D6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2E8F6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D383EE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94F097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9F82DB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C60B5C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90999D" w14:textId="5D6BC088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</w:tcPr>
          <w:p w14:paraId="4CFB8E1B" w14:textId="77777777" w:rsidR="0022145E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2                 0 </w:t>
            </w:r>
          </w:p>
          <w:p w14:paraId="0F5CECEF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72E545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58B822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45F933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E6248F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3                  0</w:t>
            </w:r>
          </w:p>
          <w:p w14:paraId="11228E9C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9014CB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C0885F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FC290F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93A2A8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A97B30" w14:textId="5F1E7714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1               4</w:t>
            </w:r>
          </w:p>
          <w:p w14:paraId="2ECB211B" w14:textId="41C1DB14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FE790A" w14:textId="71764840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BEB45C" w14:textId="6C1A2A06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CB2B01" w14:textId="073DA4E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BD5BB" w14:textId="09ACB95C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3               0</w:t>
            </w:r>
          </w:p>
          <w:p w14:paraId="424FB68B" w14:textId="071ACE36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5ADAF" w14:textId="19C4D1AB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AC3E5A" w14:textId="20E0C323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AD148" w14:textId="592BA081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B95D89" w14:textId="57464774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30228E" w14:textId="57AA6D43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2E8EB6" w14:textId="532A2FC9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2              0</w:t>
            </w:r>
          </w:p>
          <w:p w14:paraId="147819CC" w14:textId="5E82708A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243845" w14:textId="018F9C9E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77FBF0" w14:textId="7F091C46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8E9900" w14:textId="48905A4F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E56336" w14:textId="4F1BF8A4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E863D" w14:textId="72844DC0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1              4</w:t>
            </w:r>
          </w:p>
          <w:p w14:paraId="58A7B7E8" w14:textId="5D9A0F31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45A802" w14:textId="5D4B536E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CC82CC" w14:textId="19C28BCD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9FA15" w14:textId="7D7BE3D2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DFFA95" w14:textId="6F9CF361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31B47D" w14:textId="54E6211C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911933" w14:textId="480DE4E5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2              0</w:t>
            </w:r>
          </w:p>
          <w:p w14:paraId="4961F56D" w14:textId="777DD6E1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14:paraId="14A7E92C" w14:textId="5EEEC6F7" w:rsidR="0022145E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</w:t>
            </w:r>
          </w:p>
          <w:p w14:paraId="564E3752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B93572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23100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F10916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D22F66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  <w:p w14:paraId="2E1C1987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7E383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6CE5FA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B951C9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823114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F7AF69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  <w:p w14:paraId="7AB45956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2D4EAE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E51742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C1B957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7C4814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648DEEE5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3EED76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12E279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483CB5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D8F2F1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7AE961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2C29A8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445D3E75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01DCC8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15274E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E20065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F1D5E5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C5B0F2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3A8D4A3E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93AC0A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E9C69C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6A62C7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D1E07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902F8" w14:textId="77777777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1124D2" w14:textId="4FB3882F" w:rsidR="00A660A8" w:rsidRDefault="00A660A8" w:rsidP="00406106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5E1C1666" w14:textId="2730FDAB" w:rsidR="009754B0" w:rsidRPr="009754B0" w:rsidRDefault="009754B0" w:rsidP="0040610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</w:p>
    <w:sectPr w:rsidR="009754B0" w:rsidRPr="009754B0" w:rsidSect="000B1D4C">
      <w:headerReference w:type="default" r:id="rId11"/>
      <w:pgSz w:w="11906" w:h="16838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156CA" w14:textId="77777777" w:rsidR="00107FBB" w:rsidRDefault="00107FBB">
      <w:pPr>
        <w:spacing w:after="0" w:line="240" w:lineRule="auto"/>
      </w:pPr>
      <w:r>
        <w:separator/>
      </w:r>
    </w:p>
  </w:endnote>
  <w:endnote w:type="continuationSeparator" w:id="0">
    <w:p w14:paraId="3FFD266A" w14:textId="77777777" w:rsidR="00107FBB" w:rsidRDefault="0010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C78F9" w14:textId="77777777" w:rsidR="00107FBB" w:rsidRDefault="00107FBB">
      <w:pPr>
        <w:spacing w:after="0" w:line="240" w:lineRule="auto"/>
      </w:pPr>
      <w:r>
        <w:separator/>
      </w:r>
    </w:p>
  </w:footnote>
  <w:footnote w:type="continuationSeparator" w:id="0">
    <w:p w14:paraId="136D627F" w14:textId="77777777" w:rsidR="00107FBB" w:rsidRDefault="0010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925487"/>
      <w:docPartObj>
        <w:docPartGallery w:val="Page Numbers (Top of Page)"/>
        <w:docPartUnique/>
      </w:docPartObj>
    </w:sdtPr>
    <w:sdtEndPr/>
    <w:sdtContent>
      <w:p w14:paraId="51E3C69C" w14:textId="77777777" w:rsidR="00323A54" w:rsidRDefault="004B2FAD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B3C">
          <w:rPr>
            <w:noProof/>
          </w:rPr>
          <w:t>2</w:t>
        </w:r>
        <w:r>
          <w:fldChar w:fldCharType="end"/>
        </w:r>
      </w:p>
    </w:sdtContent>
  </w:sdt>
  <w:p w14:paraId="2A47328E" w14:textId="77777777" w:rsidR="00323A54" w:rsidRDefault="00107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A2BE0"/>
    <w:multiLevelType w:val="multilevel"/>
    <w:tmpl w:val="D1FADB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C0946A1"/>
    <w:multiLevelType w:val="multilevel"/>
    <w:tmpl w:val="9F34384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C83B71"/>
    <w:multiLevelType w:val="hybridMultilevel"/>
    <w:tmpl w:val="894A6D22"/>
    <w:lvl w:ilvl="0" w:tplc="8F6A81F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477A9B"/>
    <w:multiLevelType w:val="hybridMultilevel"/>
    <w:tmpl w:val="AED22BB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5977"/>
    <w:multiLevelType w:val="hybridMultilevel"/>
    <w:tmpl w:val="C8723D8A"/>
    <w:lvl w:ilvl="0" w:tplc="8922615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FC7CA9"/>
    <w:multiLevelType w:val="multilevel"/>
    <w:tmpl w:val="D518B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6354568F"/>
    <w:multiLevelType w:val="multilevel"/>
    <w:tmpl w:val="C54223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76" w:hanging="1440"/>
      </w:pPr>
      <w:rPr>
        <w:rFonts w:hint="default"/>
      </w:rPr>
    </w:lvl>
  </w:abstractNum>
  <w:abstractNum w:abstractNumId="7" w15:restartNumberingAfterBreak="0">
    <w:nsid w:val="6DA77A43"/>
    <w:multiLevelType w:val="hybridMultilevel"/>
    <w:tmpl w:val="26306750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31F6"/>
    <w:multiLevelType w:val="multilevel"/>
    <w:tmpl w:val="D518B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AD"/>
    <w:rsid w:val="00107FBB"/>
    <w:rsid w:val="0022145E"/>
    <w:rsid w:val="00270B9E"/>
    <w:rsid w:val="003703A1"/>
    <w:rsid w:val="00406106"/>
    <w:rsid w:val="004B2FAD"/>
    <w:rsid w:val="004C4D1A"/>
    <w:rsid w:val="004E2B3C"/>
    <w:rsid w:val="005545A1"/>
    <w:rsid w:val="005D0354"/>
    <w:rsid w:val="005D6F86"/>
    <w:rsid w:val="0061341A"/>
    <w:rsid w:val="006912B3"/>
    <w:rsid w:val="00793AAA"/>
    <w:rsid w:val="007E4995"/>
    <w:rsid w:val="008372CC"/>
    <w:rsid w:val="008E70A8"/>
    <w:rsid w:val="00974E4F"/>
    <w:rsid w:val="009754B0"/>
    <w:rsid w:val="00A660A8"/>
    <w:rsid w:val="00BB33FC"/>
    <w:rsid w:val="00CA6673"/>
    <w:rsid w:val="00E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D217"/>
  <w15:docId w15:val="{DE950DFE-D7EB-43F6-8E48-7C353540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F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AD"/>
  </w:style>
  <w:style w:type="character" w:styleId="Hyperlink">
    <w:name w:val="Hyperlink"/>
    <w:basedOn w:val="DefaultParagraphFont"/>
    <w:uiPriority w:val="99"/>
    <w:unhideWhenUsed/>
    <w:rsid w:val="004B2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3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2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final.edu.tr/razge.zor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zge.zorba@final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21506/j.ponte.2017.8.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516/cje.v22i2.3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Razge Sila Zorba</cp:lastModifiedBy>
  <cp:revision>2</cp:revision>
  <dcterms:created xsi:type="dcterms:W3CDTF">2021-04-04T14:26:00Z</dcterms:created>
  <dcterms:modified xsi:type="dcterms:W3CDTF">2021-04-04T14:26:00Z</dcterms:modified>
</cp:coreProperties>
</file>